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6AB3F4F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70ADD" w:rsidRPr="00270ADD">
        <w:rPr>
          <w:rFonts w:ascii="Times New Roman" w:hAnsi="Times New Roman" w:cs="Times New Roman"/>
          <w:b/>
          <w:sz w:val="24"/>
          <w:szCs w:val="24"/>
        </w:rPr>
        <w:t>анализа данных</w:t>
      </w:r>
    </w:p>
    <w:p w14:paraId="4E23FEA3" w14:textId="115B8F4A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C87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876BE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67335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F1153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30BD" w:rsidRPr="001930BD">
        <w:rPr>
          <w:rFonts w:ascii="Times New Roman" w:hAnsi="Times New Roman" w:cs="Times New Roman"/>
          <w:sz w:val="24"/>
          <w:szCs w:val="24"/>
        </w:rPr>
        <w:t>анализа данных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C876BE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482E662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4CCCFFEA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Координация информатизации, включая ведение стратегических проектов по созданию информационных систем в части, относящейся к деятельности ФНС России.</w:t>
      </w:r>
    </w:p>
    <w:p w14:paraId="7839C67E" w14:textId="613BF09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C876BE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25578CB" w:rsidR="002B4511" w:rsidRPr="00F11532" w:rsidRDefault="002B4511" w:rsidP="00F1153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50803A9D" w:rsidR="00A228D7" w:rsidRPr="00E87312" w:rsidRDefault="00A228D7" w:rsidP="00F1153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115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7A0FDA0C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4E0B71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госу</w:t>
      </w:r>
      <w:r w:rsidR="004E0B71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3846BB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41014A6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7337AA" w:rsidRPr="007337AA">
        <w:rPr>
          <w:sz w:val="24"/>
          <w:szCs w:val="24"/>
        </w:rPr>
        <w:lastRenderedPageBreak/>
        <w:t>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AE6FC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</w:t>
      </w:r>
      <w:proofErr w:type="gramStart"/>
      <w:r w:rsidR="00AE6FCB" w:rsidRPr="0035341E">
        <w:rPr>
          <w:sz w:val="24"/>
          <w:szCs w:val="24"/>
        </w:rPr>
        <w:t>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</w:t>
      </w:r>
      <w:r w:rsidR="00AE6FCB" w:rsidRPr="0035341E">
        <w:rPr>
          <w:sz w:val="23"/>
          <w:szCs w:val="23"/>
          <w:lang w:eastAsia="ru-RU"/>
        </w:rPr>
        <w:lastRenderedPageBreak/>
        <w:t xml:space="preserve">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AE6FCB" w:rsidRPr="00AE6FCB">
        <w:rPr>
          <w:sz w:val="23"/>
          <w:szCs w:val="23"/>
          <w:lang w:eastAsia="ru-RU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AE6FCB" w:rsidRPr="0035341E">
        <w:rPr>
          <w:sz w:val="23"/>
          <w:szCs w:val="23"/>
          <w:lang w:eastAsia="ru-RU"/>
        </w:rPr>
        <w:t>импортозамещения</w:t>
      </w:r>
      <w:proofErr w:type="spellEnd"/>
      <w:r w:rsidR="00AE6FCB" w:rsidRPr="0035341E">
        <w:rPr>
          <w:sz w:val="23"/>
          <w:szCs w:val="23"/>
          <w:lang w:eastAsia="ru-RU"/>
        </w:rPr>
        <w:t xml:space="preserve"> программного обеспечения»;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AE6FCB" w:rsidRPr="0035341E">
        <w:rPr>
          <w:sz w:val="24"/>
          <w:szCs w:val="24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</w:t>
      </w:r>
      <w:r w:rsidR="007337AA" w:rsidRPr="007337AA">
        <w:rPr>
          <w:sz w:val="24"/>
          <w:szCs w:val="24"/>
        </w:rPr>
        <w:t>.</w:t>
      </w:r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317DAF6E" w:rsidR="00074AA9" w:rsidRPr="00F920D8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920D8" w:rsidRPr="00F920D8">
        <w:rPr>
          <w:rFonts w:ascii="Times New Roman" w:hAnsi="Times New Roman"/>
          <w:sz w:val="24"/>
          <w:szCs w:val="24"/>
          <w:lang w:val="ru-RU"/>
        </w:rPr>
        <w:t>Иные профессиональные знания: порядок оформления технических требований, технических заданий на разработку (доработку) автоматизированных информационных систем; понимание порядка урегулирования задолженности и изменения срока уплаты налога и сбора, базовые навыки применения  методов анализа и управления базами данных;  работа с базами данных и использование программных продуктов и информационно-аналитических систем; сбор и систематизация информации, проведение анализа;</w:t>
      </w:r>
      <w:proofErr w:type="gramEnd"/>
      <w:r w:rsidR="00F920D8" w:rsidRPr="00F920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920D8" w:rsidRPr="00F920D8">
        <w:rPr>
          <w:rFonts w:ascii="Times New Roman" w:hAnsi="Times New Roman"/>
          <w:sz w:val="24"/>
          <w:szCs w:val="24"/>
          <w:lang w:val="ru-RU"/>
        </w:rPr>
        <w:t>умение работать с большим объемом информации; работа с системами электронного информационного обмена и обработки информации; умение подготовить и оформить аналитическую отчётность; предоставление структурным отделам информации по системе запросов; организация учета, хранения и защиты информации в информационных системах; актуализация, администрирование, архивирование баз данных; формирование и систематическое пополнение информационных ресурсов, баз и банков данных;</w:t>
      </w:r>
      <w:proofErr w:type="gramEnd"/>
      <w:r w:rsidR="00F920D8" w:rsidRPr="00F920D8">
        <w:rPr>
          <w:rFonts w:ascii="Times New Roman" w:hAnsi="Times New Roman"/>
          <w:sz w:val="24"/>
          <w:szCs w:val="24"/>
          <w:lang w:val="ru-RU"/>
        </w:rPr>
        <w:t xml:space="preserve"> разработка предложений по совершенствованию механизма представления информационных ресурсов, информационных систем, технологий, средств их обеспечения.</w:t>
      </w:r>
    </w:p>
    <w:p w14:paraId="7CCE555A" w14:textId="03BC737A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r w:rsidR="00B56413">
        <w:rPr>
          <w:sz w:val="24"/>
          <w:szCs w:val="24"/>
        </w:rPr>
        <w:t>принцип</w:t>
      </w:r>
      <w:r w:rsidR="00B56413" w:rsidRPr="0035341E">
        <w:rPr>
          <w:sz w:val="24"/>
          <w:szCs w:val="24"/>
        </w:rPr>
        <w:t xml:space="preserve"> обеспечения информационной безопасности;</w:t>
      </w:r>
      <w:proofErr w:type="gramEnd"/>
      <w:r w:rsidR="00B56413" w:rsidRPr="0035341E">
        <w:rPr>
          <w:sz w:val="24"/>
          <w:szCs w:val="24"/>
        </w:rPr>
        <w:t xml:space="preserve"> средства</w:t>
      </w:r>
      <w:r w:rsidR="00B56413">
        <w:rPr>
          <w:sz w:val="24"/>
          <w:szCs w:val="24"/>
        </w:rPr>
        <w:t xml:space="preserve"> обработки больших объёмов данных,</w:t>
      </w:r>
      <w:r w:rsidR="00B56413" w:rsidRPr="0035341E">
        <w:rPr>
          <w:sz w:val="24"/>
          <w:szCs w:val="24"/>
        </w:rPr>
        <w:t xml:space="preserve"> ведения классификаторов и каталогов;</w:t>
      </w:r>
      <w:r w:rsidR="00B56413" w:rsidRPr="00B56413">
        <w:rPr>
          <w:sz w:val="24"/>
          <w:szCs w:val="24"/>
        </w:rPr>
        <w:t xml:space="preserve"> </w:t>
      </w:r>
      <w:r w:rsidR="00B56413" w:rsidRPr="0035341E">
        <w:rPr>
          <w:sz w:val="24"/>
          <w:szCs w:val="24"/>
        </w:rPr>
        <w:t xml:space="preserve">системы печати (принтеры, факсы, копиры), носители </w:t>
      </w:r>
      <w:r w:rsidR="00B56413" w:rsidRPr="0035341E">
        <w:rPr>
          <w:sz w:val="24"/>
          <w:szCs w:val="24"/>
        </w:rPr>
        <w:lastRenderedPageBreak/>
        <w:t xml:space="preserve">информации (жесткие диски, USB-накопители, </w:t>
      </w:r>
      <w:r w:rsidR="00B56413">
        <w:rPr>
          <w:sz w:val="24"/>
          <w:szCs w:val="24"/>
        </w:rPr>
        <w:t>оптические носители</w:t>
      </w:r>
      <w:r w:rsidR="00B56413" w:rsidRPr="0035341E">
        <w:rPr>
          <w:sz w:val="24"/>
          <w:szCs w:val="24"/>
        </w:rPr>
        <w:t xml:space="preserve">, </w:t>
      </w:r>
      <w:proofErr w:type="spellStart"/>
      <w:r w:rsidR="00B56413" w:rsidRPr="0035341E">
        <w:rPr>
          <w:sz w:val="24"/>
          <w:szCs w:val="24"/>
        </w:rPr>
        <w:t>floppy</w:t>
      </w:r>
      <w:proofErr w:type="spellEnd"/>
      <w:r w:rsidR="00B56413" w:rsidRPr="0035341E">
        <w:rPr>
          <w:sz w:val="24"/>
          <w:szCs w:val="24"/>
        </w:rPr>
        <w:t>);</w:t>
      </w:r>
      <w:r w:rsidR="00A3104D" w:rsidRPr="00A3104D">
        <w:rPr>
          <w:sz w:val="24"/>
          <w:szCs w:val="24"/>
        </w:rPr>
        <w:t xml:space="preserve"> </w:t>
      </w:r>
      <w:r w:rsidR="00A3104D" w:rsidRPr="0035341E">
        <w:rPr>
          <w:sz w:val="24"/>
          <w:szCs w:val="24"/>
        </w:rPr>
        <w:t>принципы работы компьютерных сетей</w:t>
      </w:r>
      <w:r w:rsidR="00143A1A" w:rsidRPr="00143A1A">
        <w:rPr>
          <w:sz w:val="24"/>
          <w:szCs w:val="24"/>
        </w:rPr>
        <w:t>.</w:t>
      </w:r>
    </w:p>
    <w:p w14:paraId="12AD4E51" w14:textId="4FFCC089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B56413">
        <w:rPr>
          <w:sz w:val="24"/>
          <w:szCs w:val="24"/>
        </w:rPr>
        <w:t>, аналитически относиться к различной информации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561156D0" w14:textId="77777777" w:rsidR="00D15023" w:rsidRPr="006C0DD1" w:rsidRDefault="00D15023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779093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</w:t>
      </w:r>
      <w:r w:rsidR="00233945">
        <w:rPr>
          <w:rFonts w:ascii="Times New Roman" w:hAnsi="Times New Roman" w:cs="Times New Roman"/>
          <w:sz w:val="24"/>
          <w:szCs w:val="24"/>
        </w:rPr>
        <w:br/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30196235" w14:textId="02E26A39" w:rsidR="00FA6CDA" w:rsidRPr="0035341E" w:rsidRDefault="00FA6CDA" w:rsidP="00FA6CDA">
      <w:pPr>
        <w:pStyle w:val="Style10"/>
        <w:widowControl/>
        <w:ind w:right="72" w:firstLine="567"/>
        <w:jc w:val="both"/>
      </w:pPr>
      <w:r w:rsidRPr="0035341E">
        <w:t xml:space="preserve">8. В целях реализации задач и функций, возложенных на </w:t>
      </w:r>
      <w:r>
        <w:t xml:space="preserve">отдел </w:t>
      </w:r>
      <w:r w:rsidR="00F5037C">
        <w:t>анализа</w:t>
      </w:r>
      <w:r>
        <w:t xml:space="preserve"> данных</w:t>
      </w:r>
      <w:r w:rsidRPr="0035341E">
        <w:t xml:space="preserve">, </w:t>
      </w:r>
      <w:r>
        <w:t>консультант</w:t>
      </w:r>
      <w:r w:rsidRPr="0035341E">
        <w:t xml:space="preserve"> обязан осуществлять:</w:t>
      </w:r>
    </w:p>
    <w:p w14:paraId="58D94EC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23AF81E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1F18614D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055998A6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5941CB5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4C224A1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5A81B98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3DB8954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6876EBB8" w14:textId="4311BBB0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353DEDD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23DA8F47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12B74A6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lastRenderedPageBreak/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1CAECA7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789AA1D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5F3F375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173B62E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5C4EA870" w14:textId="0D155E8D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r w:rsidR="006C3AF7" w:rsidRPr="00334AE0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35341E">
        <w:rPr>
          <w:rStyle w:val="FontStyle22"/>
          <w:sz w:val="24"/>
          <w:szCs w:val="24"/>
        </w:rPr>
        <w:t>;</w:t>
      </w:r>
    </w:p>
    <w:p w14:paraId="50A0AD1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F1C8A51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665F902" w:rsidR="00EE67DF" w:rsidRDefault="00A228D7" w:rsidP="00BF22D7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lastRenderedPageBreak/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F11532" w:rsidRDefault="006C0DD1" w:rsidP="00D21475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14:paraId="141C409E" w14:textId="127F6FF1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11532" w:rsidRDefault="00A228D7" w:rsidP="00D21475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Pr="00F1153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6"/>
          <w:szCs w:val="10"/>
        </w:rPr>
      </w:pPr>
    </w:p>
    <w:p w14:paraId="6CAC1EF6" w14:textId="51F596BE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1153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06DBC901" w:rsidR="00A228D7" w:rsidRPr="00E87312" w:rsidRDefault="00A228D7" w:rsidP="00C876B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87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87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20AEDD40" w:rsidR="00A228D7" w:rsidRPr="00E87312" w:rsidRDefault="00A228D7" w:rsidP="00C876B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87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87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4C667F">
      <w:pgSz w:w="11906" w:h="16838"/>
      <w:pgMar w:top="851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D8732" w14:textId="77777777" w:rsidR="00CA0564" w:rsidRDefault="00CA0564" w:rsidP="00BA3247">
      <w:r>
        <w:separator/>
      </w:r>
    </w:p>
  </w:endnote>
  <w:endnote w:type="continuationSeparator" w:id="0">
    <w:p w14:paraId="69616738" w14:textId="77777777" w:rsidR="00CA0564" w:rsidRDefault="00CA056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FFBFD" w14:textId="77777777" w:rsidR="00CA0564" w:rsidRDefault="00CA0564" w:rsidP="00BA3247">
      <w:r>
        <w:separator/>
      </w:r>
    </w:p>
  </w:footnote>
  <w:footnote w:type="continuationSeparator" w:id="0">
    <w:p w14:paraId="5F4439FA" w14:textId="77777777" w:rsidR="00CA0564" w:rsidRDefault="00CA056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930BD"/>
    <w:rsid w:val="001B1C89"/>
    <w:rsid w:val="001C39E2"/>
    <w:rsid w:val="001D1D2F"/>
    <w:rsid w:val="001D316D"/>
    <w:rsid w:val="002021BA"/>
    <w:rsid w:val="00204614"/>
    <w:rsid w:val="0021145F"/>
    <w:rsid w:val="00217104"/>
    <w:rsid w:val="002203D9"/>
    <w:rsid w:val="00233945"/>
    <w:rsid w:val="00234F58"/>
    <w:rsid w:val="00270ADD"/>
    <w:rsid w:val="00272C54"/>
    <w:rsid w:val="00273E5A"/>
    <w:rsid w:val="002B4511"/>
    <w:rsid w:val="002C1A06"/>
    <w:rsid w:val="002D7238"/>
    <w:rsid w:val="002E3E5F"/>
    <w:rsid w:val="002F51F2"/>
    <w:rsid w:val="002F5390"/>
    <w:rsid w:val="00315A2D"/>
    <w:rsid w:val="00324A72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C5A01"/>
    <w:rsid w:val="004C667F"/>
    <w:rsid w:val="004D74C2"/>
    <w:rsid w:val="004E0B7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2E8"/>
    <w:rsid w:val="006C0DD1"/>
    <w:rsid w:val="006C3AF7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08F"/>
    <w:rsid w:val="00791320"/>
    <w:rsid w:val="00794BE6"/>
    <w:rsid w:val="00796946"/>
    <w:rsid w:val="007C1C6B"/>
    <w:rsid w:val="007C2CE9"/>
    <w:rsid w:val="0082389B"/>
    <w:rsid w:val="00824837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2C47"/>
    <w:rsid w:val="009541B9"/>
    <w:rsid w:val="00954AB6"/>
    <w:rsid w:val="00956D34"/>
    <w:rsid w:val="009578DA"/>
    <w:rsid w:val="00971740"/>
    <w:rsid w:val="00974404"/>
    <w:rsid w:val="009B0AB2"/>
    <w:rsid w:val="009E694F"/>
    <w:rsid w:val="009F11EF"/>
    <w:rsid w:val="00A05BC2"/>
    <w:rsid w:val="00A21C49"/>
    <w:rsid w:val="00A228D7"/>
    <w:rsid w:val="00A3104D"/>
    <w:rsid w:val="00A42F98"/>
    <w:rsid w:val="00A77C2A"/>
    <w:rsid w:val="00A86DDA"/>
    <w:rsid w:val="00A94173"/>
    <w:rsid w:val="00AB3093"/>
    <w:rsid w:val="00AD1B97"/>
    <w:rsid w:val="00AD3283"/>
    <w:rsid w:val="00AD67B6"/>
    <w:rsid w:val="00AE0407"/>
    <w:rsid w:val="00AE2AD7"/>
    <w:rsid w:val="00AE6FCB"/>
    <w:rsid w:val="00B029A4"/>
    <w:rsid w:val="00B10A4C"/>
    <w:rsid w:val="00B13698"/>
    <w:rsid w:val="00B22409"/>
    <w:rsid w:val="00B41320"/>
    <w:rsid w:val="00B56413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22D7"/>
    <w:rsid w:val="00BF3AE7"/>
    <w:rsid w:val="00C31461"/>
    <w:rsid w:val="00C60290"/>
    <w:rsid w:val="00C76F9C"/>
    <w:rsid w:val="00C876BE"/>
    <w:rsid w:val="00C940C1"/>
    <w:rsid w:val="00CA0564"/>
    <w:rsid w:val="00CB1666"/>
    <w:rsid w:val="00CC2081"/>
    <w:rsid w:val="00CE0903"/>
    <w:rsid w:val="00CE7A9E"/>
    <w:rsid w:val="00CF0C4E"/>
    <w:rsid w:val="00D00706"/>
    <w:rsid w:val="00D15023"/>
    <w:rsid w:val="00D15B5D"/>
    <w:rsid w:val="00D165F8"/>
    <w:rsid w:val="00D21475"/>
    <w:rsid w:val="00D22DDE"/>
    <w:rsid w:val="00D36543"/>
    <w:rsid w:val="00D5030F"/>
    <w:rsid w:val="00D53E4E"/>
    <w:rsid w:val="00D60718"/>
    <w:rsid w:val="00D64062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11532"/>
    <w:rsid w:val="00F20970"/>
    <w:rsid w:val="00F2131A"/>
    <w:rsid w:val="00F2320B"/>
    <w:rsid w:val="00F326F7"/>
    <w:rsid w:val="00F5037C"/>
    <w:rsid w:val="00F67882"/>
    <w:rsid w:val="00F9056A"/>
    <w:rsid w:val="00F920D8"/>
    <w:rsid w:val="00FA51E0"/>
    <w:rsid w:val="00FA6C2D"/>
    <w:rsid w:val="00FA6CD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0BA02-67CF-467D-A273-D1EC2DDD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3889</Words>
  <Characters>22171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7</cp:revision>
  <cp:lastPrinted>2021-04-06T09:24:00Z</cp:lastPrinted>
  <dcterms:created xsi:type="dcterms:W3CDTF">2020-09-30T11:00:00Z</dcterms:created>
  <dcterms:modified xsi:type="dcterms:W3CDTF">2021-04-06T09:24:00Z</dcterms:modified>
</cp:coreProperties>
</file>